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75" w:rsidRPr="001817C9" w:rsidRDefault="00224075" w:rsidP="00224075">
      <w:pPr>
        <w:pStyle w:val="Title"/>
        <w:rPr>
          <w:lang w:val="es-US"/>
        </w:rPr>
      </w:pPr>
      <w:r w:rsidRPr="00A669A3">
        <w:rPr>
          <w:b/>
          <w:lang w:val="es-US"/>
        </w:rPr>
        <w:t>Verbos de bota</w:t>
      </w:r>
      <w:r w:rsidR="001817C9" w:rsidRPr="001817C9">
        <w:rPr>
          <w:lang w:val="es-US"/>
        </w:rPr>
        <w:t>: Presente de los verbos con cam</w:t>
      </w:r>
      <w:r w:rsidR="001817C9">
        <w:rPr>
          <w:lang w:val="es-US"/>
        </w:rPr>
        <w:t>bios de raíz</w:t>
      </w:r>
    </w:p>
    <w:tbl>
      <w:tblPr>
        <w:tblpPr w:leftFromText="180" w:rightFromText="180" w:vertAnchor="text" w:horzAnchor="margin" w:tblpXSpec="center" w:tblpY="1543"/>
        <w:tblW w:w="4498" w:type="dxa"/>
        <w:tblLook w:val="04A0" w:firstRow="1" w:lastRow="0" w:firstColumn="1" w:lastColumn="0" w:noHBand="0" w:noVBand="1"/>
      </w:tblPr>
      <w:tblGrid>
        <w:gridCol w:w="2249"/>
        <w:gridCol w:w="2249"/>
      </w:tblGrid>
      <w:tr w:rsidR="00224075" w:rsidRPr="00F20E5F" w:rsidTr="00A669A3">
        <w:trPr>
          <w:trHeight w:val="738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noWrap/>
            <w:vAlign w:val="bottom"/>
            <w:hideMark/>
          </w:tcPr>
          <w:p w:rsidR="00F20E5F" w:rsidRPr="00F20E5F" w:rsidRDefault="00F20E5F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Qu</w:t>
            </w: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val="es-US"/>
              </w:rPr>
              <w:t>ie</w:t>
            </w: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ro</w:t>
            </w:r>
          </w:p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queremos</w:t>
            </w:r>
          </w:p>
        </w:tc>
      </w:tr>
      <w:tr w:rsidR="00224075" w:rsidRPr="00F20E5F" w:rsidTr="00A669A3">
        <w:trPr>
          <w:trHeight w:val="738"/>
        </w:trPr>
        <w:tc>
          <w:tcPr>
            <w:tcW w:w="2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qu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val="es-US"/>
              </w:rPr>
              <w:t>ie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res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queréis</w:t>
            </w:r>
          </w:p>
        </w:tc>
      </w:tr>
      <w:tr w:rsidR="00224075" w:rsidRPr="00F20E5F" w:rsidTr="00A669A3">
        <w:trPr>
          <w:trHeight w:val="772"/>
        </w:trPr>
        <w:tc>
          <w:tcPr>
            <w:tcW w:w="22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qu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val="es-US"/>
              </w:rPr>
              <w:t>ie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re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5A5A5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qu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val="es-US"/>
              </w:rPr>
              <w:t>ie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ren</w:t>
            </w:r>
          </w:p>
        </w:tc>
      </w:tr>
    </w:tbl>
    <w:p w:rsidR="00224075" w:rsidRDefault="00224075" w:rsidP="00224075">
      <w:pPr>
        <w:spacing w:after="0"/>
        <w:rPr>
          <w:b/>
          <w:sz w:val="32"/>
          <w:szCs w:val="32"/>
          <w:lang w:val="es-US"/>
        </w:rPr>
      </w:pPr>
      <w:r w:rsidRPr="00224075">
        <w:rPr>
          <w:sz w:val="32"/>
          <w:szCs w:val="32"/>
          <w:lang w:val="es-US"/>
        </w:rPr>
        <w:t>Cambio = o&gt;</w:t>
      </w:r>
      <w:proofErr w:type="spellStart"/>
      <w:r w:rsidRPr="00224075">
        <w:rPr>
          <w:b/>
          <w:sz w:val="32"/>
          <w:szCs w:val="32"/>
          <w:lang w:val="es-US"/>
        </w:rPr>
        <w:t>ue</w:t>
      </w:r>
      <w:proofErr w:type="spellEnd"/>
      <w:r w:rsidRPr="00224075">
        <w:rPr>
          <w:b/>
          <w:sz w:val="32"/>
          <w:szCs w:val="32"/>
          <w:lang w:val="es-US"/>
        </w:rPr>
        <w:tab/>
      </w:r>
      <w:r w:rsidRPr="00224075">
        <w:rPr>
          <w:b/>
          <w:sz w:val="32"/>
          <w:szCs w:val="32"/>
          <w:lang w:val="es-US"/>
        </w:rPr>
        <w:tab/>
      </w:r>
      <w:r w:rsidRPr="00224075">
        <w:rPr>
          <w:b/>
          <w:sz w:val="32"/>
          <w:szCs w:val="32"/>
          <w:lang w:val="es-US"/>
        </w:rPr>
        <w:tab/>
      </w:r>
      <w:r w:rsidRPr="00224075">
        <w:rPr>
          <w:b/>
          <w:sz w:val="32"/>
          <w:szCs w:val="32"/>
          <w:lang w:val="es-US"/>
        </w:rPr>
        <w:tab/>
      </w:r>
      <w:r w:rsidRPr="00224075">
        <w:rPr>
          <w:b/>
          <w:sz w:val="32"/>
          <w:szCs w:val="32"/>
          <w:lang w:val="es-US"/>
        </w:rPr>
        <w:tab/>
      </w:r>
      <w:r w:rsidRPr="00224075">
        <w:rPr>
          <w:b/>
          <w:sz w:val="32"/>
          <w:szCs w:val="32"/>
          <w:lang w:val="es-US"/>
        </w:rPr>
        <w:tab/>
      </w:r>
      <w:r>
        <w:rPr>
          <w:sz w:val="32"/>
          <w:szCs w:val="32"/>
          <w:lang w:val="es-US"/>
        </w:rPr>
        <w:t>Cambio = e</w:t>
      </w:r>
      <w:r w:rsidRPr="00224075">
        <w:rPr>
          <w:sz w:val="32"/>
          <w:szCs w:val="32"/>
          <w:lang w:val="es-US"/>
        </w:rPr>
        <w:t>&gt;</w:t>
      </w:r>
      <w:proofErr w:type="spellStart"/>
      <w:r>
        <w:rPr>
          <w:b/>
          <w:sz w:val="32"/>
          <w:szCs w:val="32"/>
          <w:lang w:val="es-US"/>
        </w:rPr>
        <w:t>ie</w:t>
      </w:r>
      <w:proofErr w:type="spellEnd"/>
      <w:r>
        <w:rPr>
          <w:b/>
          <w:sz w:val="32"/>
          <w:szCs w:val="32"/>
          <w:lang w:val="es-US"/>
        </w:rPr>
        <w:tab/>
      </w:r>
      <w:r>
        <w:rPr>
          <w:b/>
          <w:sz w:val="32"/>
          <w:szCs w:val="32"/>
          <w:lang w:val="es-US"/>
        </w:rPr>
        <w:tab/>
      </w:r>
      <w:r>
        <w:rPr>
          <w:b/>
          <w:sz w:val="32"/>
          <w:szCs w:val="32"/>
          <w:lang w:val="es-US"/>
        </w:rPr>
        <w:tab/>
      </w:r>
      <w:r>
        <w:rPr>
          <w:b/>
          <w:sz w:val="32"/>
          <w:szCs w:val="32"/>
          <w:lang w:val="es-US"/>
        </w:rPr>
        <w:tab/>
      </w:r>
      <w:r>
        <w:rPr>
          <w:b/>
          <w:sz w:val="32"/>
          <w:szCs w:val="32"/>
          <w:lang w:val="es-US"/>
        </w:rPr>
        <w:tab/>
      </w:r>
      <w:r>
        <w:rPr>
          <w:sz w:val="32"/>
          <w:szCs w:val="32"/>
          <w:lang w:val="es-US"/>
        </w:rPr>
        <w:t>Cambio = e</w:t>
      </w:r>
      <w:r w:rsidRPr="00224075">
        <w:rPr>
          <w:sz w:val="32"/>
          <w:szCs w:val="32"/>
          <w:lang w:val="es-US"/>
        </w:rPr>
        <w:t>&gt;</w:t>
      </w:r>
      <w:r>
        <w:rPr>
          <w:b/>
          <w:sz w:val="32"/>
          <w:szCs w:val="32"/>
          <w:lang w:val="es-US"/>
        </w:rPr>
        <w:t>i</w:t>
      </w:r>
    </w:p>
    <w:p w:rsidR="00224075" w:rsidRPr="00A669A3" w:rsidRDefault="00224075" w:rsidP="00224075">
      <w:pPr>
        <w:spacing w:after="0"/>
        <w:rPr>
          <w:sz w:val="32"/>
          <w:szCs w:val="32"/>
          <w:lang w:val="es-US"/>
        </w:rPr>
      </w:pPr>
      <w:r w:rsidRPr="00A669A3">
        <w:rPr>
          <w:sz w:val="32"/>
          <w:szCs w:val="32"/>
          <w:lang w:val="es-US"/>
        </w:rPr>
        <w:t>Ejemplo: p</w:t>
      </w:r>
      <w:r w:rsidRPr="00A669A3">
        <w:rPr>
          <w:sz w:val="32"/>
          <w:szCs w:val="32"/>
          <w:u w:val="single"/>
          <w:lang w:val="es-US"/>
        </w:rPr>
        <w:t>o</w:t>
      </w:r>
      <w:r w:rsidRPr="00A669A3">
        <w:rPr>
          <w:sz w:val="32"/>
          <w:szCs w:val="32"/>
          <w:lang w:val="es-US"/>
        </w:rPr>
        <w:t>der</w:t>
      </w:r>
      <w:r w:rsidRPr="00A669A3">
        <w:rPr>
          <w:sz w:val="32"/>
          <w:szCs w:val="32"/>
          <w:lang w:val="es-US"/>
        </w:rPr>
        <w:tab/>
      </w:r>
      <w:r w:rsidRPr="00A669A3">
        <w:rPr>
          <w:sz w:val="32"/>
          <w:szCs w:val="32"/>
          <w:lang w:val="es-US"/>
        </w:rPr>
        <w:tab/>
      </w:r>
      <w:r w:rsidRPr="00A669A3">
        <w:rPr>
          <w:sz w:val="32"/>
          <w:szCs w:val="32"/>
          <w:lang w:val="es-US"/>
        </w:rPr>
        <w:tab/>
      </w:r>
      <w:r w:rsidRPr="00A669A3">
        <w:rPr>
          <w:sz w:val="32"/>
          <w:szCs w:val="32"/>
          <w:lang w:val="es-US"/>
        </w:rPr>
        <w:tab/>
      </w:r>
      <w:r w:rsidRPr="00A669A3">
        <w:rPr>
          <w:sz w:val="32"/>
          <w:szCs w:val="32"/>
          <w:lang w:val="es-US"/>
        </w:rPr>
        <w:tab/>
      </w:r>
      <w:r w:rsidRPr="00A669A3">
        <w:rPr>
          <w:sz w:val="32"/>
          <w:szCs w:val="32"/>
          <w:lang w:val="es-US"/>
        </w:rPr>
        <w:tab/>
        <w:t>Ejemplo: qu</w:t>
      </w:r>
      <w:r w:rsidRPr="00A669A3">
        <w:rPr>
          <w:sz w:val="32"/>
          <w:szCs w:val="32"/>
          <w:u w:val="single"/>
          <w:lang w:val="es-US"/>
        </w:rPr>
        <w:t>e</w:t>
      </w:r>
      <w:r w:rsidRPr="00A669A3">
        <w:rPr>
          <w:sz w:val="32"/>
          <w:szCs w:val="32"/>
          <w:lang w:val="es-US"/>
        </w:rPr>
        <w:t>rer</w:t>
      </w:r>
      <w:r w:rsidRPr="00A669A3">
        <w:rPr>
          <w:sz w:val="32"/>
          <w:szCs w:val="32"/>
          <w:lang w:val="es-US"/>
        </w:rPr>
        <w:tab/>
      </w:r>
      <w:r w:rsidRPr="00A669A3">
        <w:rPr>
          <w:sz w:val="32"/>
          <w:szCs w:val="32"/>
          <w:lang w:val="es-US"/>
        </w:rPr>
        <w:tab/>
      </w:r>
      <w:r w:rsidRPr="00A669A3">
        <w:rPr>
          <w:sz w:val="32"/>
          <w:szCs w:val="32"/>
          <w:lang w:val="es-US"/>
        </w:rPr>
        <w:tab/>
      </w:r>
      <w:r w:rsidRPr="00A669A3">
        <w:rPr>
          <w:sz w:val="32"/>
          <w:szCs w:val="32"/>
          <w:lang w:val="es-US"/>
        </w:rPr>
        <w:tab/>
      </w:r>
      <w:r w:rsidRPr="00A669A3">
        <w:rPr>
          <w:sz w:val="32"/>
          <w:szCs w:val="32"/>
          <w:lang w:val="es-US"/>
        </w:rPr>
        <w:tab/>
        <w:t xml:space="preserve">Ejemplo: </w:t>
      </w:r>
      <w:r w:rsidR="001817C9" w:rsidRPr="00A669A3">
        <w:rPr>
          <w:sz w:val="32"/>
          <w:szCs w:val="32"/>
          <w:lang w:val="es-US"/>
        </w:rPr>
        <w:t>p</w:t>
      </w:r>
      <w:r w:rsidR="001817C9" w:rsidRPr="00A669A3">
        <w:rPr>
          <w:sz w:val="32"/>
          <w:szCs w:val="32"/>
          <w:u w:val="single"/>
          <w:lang w:val="es-US"/>
        </w:rPr>
        <w:t>e</w:t>
      </w:r>
      <w:r w:rsidR="001817C9" w:rsidRPr="00A669A3">
        <w:rPr>
          <w:sz w:val="32"/>
          <w:szCs w:val="32"/>
          <w:lang w:val="es-US"/>
        </w:rPr>
        <w:t>dir</w:t>
      </w:r>
    </w:p>
    <w:p w:rsidR="00224075" w:rsidRPr="00224075" w:rsidRDefault="00224075" w:rsidP="00224075">
      <w:pPr>
        <w:spacing w:after="0"/>
        <w:rPr>
          <w:b/>
          <w:sz w:val="32"/>
          <w:szCs w:val="32"/>
          <w:lang w:val="es-US"/>
        </w:rPr>
      </w:pPr>
    </w:p>
    <w:tbl>
      <w:tblPr>
        <w:tblW w:w="4184" w:type="dxa"/>
        <w:tblInd w:w="93" w:type="dxa"/>
        <w:tblLook w:val="04A0" w:firstRow="1" w:lastRow="0" w:firstColumn="1" w:lastColumn="0" w:noHBand="0" w:noVBand="1"/>
      </w:tblPr>
      <w:tblGrid>
        <w:gridCol w:w="2092"/>
        <w:gridCol w:w="2092"/>
      </w:tblGrid>
      <w:tr w:rsidR="00224075" w:rsidRPr="00224075" w:rsidTr="00A669A3">
        <w:trPr>
          <w:trHeight w:val="742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</w:p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p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val="es-US"/>
              </w:rPr>
              <w:t>ue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do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podemos</w:t>
            </w:r>
          </w:p>
        </w:tc>
      </w:tr>
      <w:tr w:rsidR="00224075" w:rsidRPr="00224075" w:rsidTr="00A669A3">
        <w:trPr>
          <w:trHeight w:val="742"/>
        </w:trPr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P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val="es-US"/>
              </w:rPr>
              <w:t>ue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des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075" w:rsidRPr="00F20E5F" w:rsidRDefault="00F20E5F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ES"/>
              </w:rPr>
            </w:pPr>
            <w:proofErr w:type="spellStart"/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Pod</w:t>
            </w: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ES"/>
              </w:rPr>
              <w:t>èis</w:t>
            </w:r>
            <w:proofErr w:type="spellEnd"/>
          </w:p>
        </w:tc>
      </w:tr>
      <w:tr w:rsidR="00224075" w:rsidRPr="00224075" w:rsidTr="00A669A3">
        <w:trPr>
          <w:trHeight w:val="777"/>
        </w:trPr>
        <w:tc>
          <w:tcPr>
            <w:tcW w:w="2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p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val="es-US"/>
              </w:rPr>
              <w:t>ue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de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5A5A5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p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val="es-US"/>
              </w:rPr>
              <w:t>ue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US"/>
              </w:rPr>
              <w:t>den</w:t>
            </w:r>
          </w:p>
        </w:tc>
      </w:tr>
    </w:tbl>
    <w:tbl>
      <w:tblPr>
        <w:tblpPr w:leftFromText="180" w:rightFromText="180" w:vertAnchor="text" w:horzAnchor="page" w:tblpX="10993" w:tblpY="-2212"/>
        <w:tblW w:w="4350" w:type="dxa"/>
        <w:tblLook w:val="04A0" w:firstRow="1" w:lastRow="0" w:firstColumn="1" w:lastColumn="0" w:noHBand="0" w:noVBand="1"/>
      </w:tblPr>
      <w:tblGrid>
        <w:gridCol w:w="2175"/>
        <w:gridCol w:w="2175"/>
      </w:tblGrid>
      <w:tr w:rsidR="00224075" w:rsidRPr="00224075" w:rsidTr="00A669A3">
        <w:trPr>
          <w:trHeight w:val="737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noWrap/>
            <w:vAlign w:val="bottom"/>
            <w:hideMark/>
          </w:tcPr>
          <w:p w:rsidR="00224075" w:rsidRPr="00F20E5F" w:rsidRDefault="00F20E5F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p</w:t>
            </w:r>
            <w:r w:rsidRPr="00F20E5F">
              <w:rPr>
                <w:rFonts w:ascii="Calibri" w:eastAsia="Times New Roman" w:hAnsi="Calibri" w:cs="Times New Roman"/>
                <w:color w:val="000000"/>
                <w:sz w:val="32"/>
                <w:u w:val="single"/>
                <w:lang w:val="es-US"/>
              </w:rPr>
              <w:t>i</w:t>
            </w:r>
            <w:r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do</w:t>
            </w:r>
          </w:p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pedimos</w:t>
            </w:r>
          </w:p>
        </w:tc>
      </w:tr>
      <w:tr w:rsidR="00224075" w:rsidRPr="00224075" w:rsidTr="00A669A3">
        <w:trPr>
          <w:trHeight w:val="737"/>
        </w:trPr>
        <w:tc>
          <w:tcPr>
            <w:tcW w:w="2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p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u w:val="single"/>
                <w:lang w:val="es-US"/>
              </w:rPr>
              <w:t>i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des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pedís</w:t>
            </w:r>
          </w:p>
        </w:tc>
      </w:tr>
      <w:tr w:rsidR="00224075" w:rsidRPr="00224075" w:rsidTr="00A669A3">
        <w:trPr>
          <w:trHeight w:val="772"/>
        </w:trPr>
        <w:tc>
          <w:tcPr>
            <w:tcW w:w="21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p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u w:val="single"/>
                <w:lang w:val="es-US"/>
              </w:rPr>
              <w:t>i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de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5A5A5"/>
            <w:noWrap/>
            <w:vAlign w:val="bottom"/>
            <w:hideMark/>
          </w:tcPr>
          <w:p w:rsidR="00224075" w:rsidRPr="00F20E5F" w:rsidRDefault="00224075" w:rsidP="0022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</w:pPr>
            <w:r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 </w:t>
            </w:r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p</w:t>
            </w:r>
            <w:bookmarkStart w:id="0" w:name="_GoBack"/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u w:val="single"/>
                <w:lang w:val="es-US"/>
              </w:rPr>
              <w:t>i</w:t>
            </w:r>
            <w:bookmarkEnd w:id="0"/>
            <w:r w:rsidR="00F20E5F" w:rsidRPr="00F20E5F">
              <w:rPr>
                <w:rFonts w:ascii="Calibri" w:eastAsia="Times New Roman" w:hAnsi="Calibri" w:cs="Times New Roman"/>
                <w:color w:val="000000"/>
                <w:sz w:val="32"/>
                <w:lang w:val="es-US"/>
              </w:rPr>
              <w:t>den</w:t>
            </w:r>
          </w:p>
        </w:tc>
      </w:tr>
    </w:tbl>
    <w:p w:rsidR="00224075" w:rsidRPr="00224075" w:rsidRDefault="00224075">
      <w:pPr>
        <w:rPr>
          <w:lang w:val="es-US"/>
        </w:rPr>
      </w:pPr>
    </w:p>
    <w:p w:rsidR="001817C9" w:rsidRPr="001817C9" w:rsidRDefault="001817C9" w:rsidP="001817C9">
      <w:pPr>
        <w:rPr>
          <w:sz w:val="24"/>
          <w:u w:val="single"/>
          <w:lang w:val="es-US"/>
        </w:rPr>
      </w:pPr>
      <w:r w:rsidRPr="001817C9">
        <w:rPr>
          <w:sz w:val="24"/>
          <w:u w:val="single"/>
          <w:lang w:val="es-US"/>
        </w:rPr>
        <w:t>Verbos similares</w:t>
      </w:r>
      <w:r w:rsidRPr="001817C9">
        <w:rPr>
          <w:sz w:val="24"/>
          <w:lang w:val="es-US"/>
        </w:rPr>
        <w:tab/>
      </w:r>
      <w:r w:rsidRPr="001817C9">
        <w:rPr>
          <w:sz w:val="24"/>
          <w:lang w:val="es-US"/>
        </w:rPr>
        <w:tab/>
      </w:r>
      <w:r w:rsidRPr="001817C9">
        <w:rPr>
          <w:sz w:val="24"/>
          <w:lang w:val="es-US"/>
        </w:rPr>
        <w:tab/>
      </w:r>
      <w:r w:rsidRPr="001817C9">
        <w:rPr>
          <w:sz w:val="24"/>
          <w:lang w:val="es-US"/>
        </w:rPr>
        <w:tab/>
      </w:r>
      <w:r w:rsidRPr="001817C9">
        <w:rPr>
          <w:sz w:val="24"/>
          <w:lang w:val="es-US"/>
        </w:rPr>
        <w:tab/>
      </w:r>
      <w:r w:rsidRPr="001817C9">
        <w:rPr>
          <w:sz w:val="24"/>
          <w:lang w:val="es-US"/>
        </w:rPr>
        <w:tab/>
      </w:r>
      <w:r w:rsidRPr="001817C9">
        <w:rPr>
          <w:sz w:val="24"/>
          <w:u w:val="single"/>
          <w:lang w:val="es-US"/>
        </w:rPr>
        <w:t>Verbos similares</w:t>
      </w:r>
      <w:r w:rsidRPr="001817C9">
        <w:rPr>
          <w:sz w:val="24"/>
          <w:lang w:val="es-US"/>
        </w:rPr>
        <w:tab/>
      </w:r>
      <w:r w:rsidRPr="001817C9">
        <w:rPr>
          <w:sz w:val="24"/>
          <w:lang w:val="es-US"/>
        </w:rPr>
        <w:tab/>
      </w:r>
      <w:r w:rsidRPr="001817C9">
        <w:rPr>
          <w:sz w:val="24"/>
          <w:lang w:val="es-US"/>
        </w:rPr>
        <w:tab/>
      </w:r>
      <w:r>
        <w:rPr>
          <w:sz w:val="24"/>
          <w:lang w:val="es-US"/>
        </w:rPr>
        <w:tab/>
      </w:r>
      <w:r w:rsidRPr="001817C9">
        <w:rPr>
          <w:sz w:val="24"/>
          <w:lang w:val="es-US"/>
        </w:rPr>
        <w:tab/>
      </w:r>
      <w:r w:rsidRPr="001817C9">
        <w:rPr>
          <w:sz w:val="24"/>
          <w:u w:val="single"/>
          <w:lang w:val="es-US"/>
        </w:rPr>
        <w:t>Verbos similares</w:t>
      </w:r>
    </w:p>
    <w:p w:rsidR="001817C9" w:rsidRDefault="001817C9" w:rsidP="001817C9">
      <w:pPr>
        <w:pStyle w:val="ListParagraph"/>
        <w:numPr>
          <w:ilvl w:val="0"/>
          <w:numId w:val="1"/>
        </w:numPr>
        <w:rPr>
          <w:sz w:val="24"/>
          <w:lang w:val="es-US"/>
        </w:rPr>
        <w:sectPr w:rsidR="001817C9" w:rsidSect="0022407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24075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r w:rsidRPr="001817C9">
        <w:rPr>
          <w:sz w:val="24"/>
          <w:lang w:val="es-US"/>
        </w:rPr>
        <w:lastRenderedPageBreak/>
        <w:t>jugar (u</w:t>
      </w:r>
      <w:r w:rsidRPr="001817C9">
        <w:rPr>
          <w:sz w:val="24"/>
        </w:rPr>
        <w:t>&gt;</w:t>
      </w:r>
      <w:proofErr w:type="spellStart"/>
      <w:r w:rsidRPr="001817C9">
        <w:rPr>
          <w:sz w:val="24"/>
        </w:rPr>
        <w:t>ue</w:t>
      </w:r>
      <w:proofErr w:type="spellEnd"/>
      <w:r w:rsidRPr="001817C9">
        <w:rPr>
          <w:sz w:val="24"/>
        </w:rPr>
        <w:t>)</w:t>
      </w:r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 w:rsidRPr="001817C9">
        <w:rPr>
          <w:sz w:val="24"/>
        </w:rPr>
        <w:t>acostarse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 w:rsidRPr="001817C9">
        <w:rPr>
          <w:sz w:val="24"/>
        </w:rPr>
        <w:t>almorzar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 w:rsidRPr="001817C9">
        <w:rPr>
          <w:sz w:val="24"/>
        </w:rPr>
        <w:t>contar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r w:rsidRPr="001817C9">
        <w:rPr>
          <w:sz w:val="24"/>
        </w:rPr>
        <w:t>costar</w:t>
      </w:r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 w:rsidRPr="001817C9">
        <w:rPr>
          <w:sz w:val="24"/>
        </w:rPr>
        <w:t>devolver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 w:rsidRPr="001817C9">
        <w:rPr>
          <w:sz w:val="24"/>
        </w:rPr>
        <w:t>dormir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 w:rsidRPr="001817C9">
        <w:rPr>
          <w:sz w:val="24"/>
        </w:rPr>
        <w:t>encontrar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r w:rsidRPr="001817C9">
        <w:rPr>
          <w:sz w:val="24"/>
        </w:rPr>
        <w:t>recorder</w:t>
      </w:r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r w:rsidRPr="001817C9">
        <w:rPr>
          <w:sz w:val="24"/>
        </w:rPr>
        <w:t>volar</w:t>
      </w:r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 w:rsidRPr="001817C9">
        <w:rPr>
          <w:sz w:val="24"/>
        </w:rPr>
        <w:t>volver</w:t>
      </w:r>
      <w:proofErr w:type="spellEnd"/>
    </w:p>
    <w:p w:rsidR="001817C9" w:rsidRPr="001817C9" w:rsidRDefault="001817C9" w:rsidP="001817C9">
      <w:pPr>
        <w:pStyle w:val="ListParagraph"/>
        <w:rPr>
          <w:sz w:val="24"/>
          <w:u w:val="single"/>
          <w:lang w:val="es-US"/>
        </w:rPr>
      </w:pPr>
    </w:p>
    <w:p w:rsidR="001817C9" w:rsidRDefault="001817C9" w:rsidP="001817C9">
      <w:pPr>
        <w:pStyle w:val="ListParagraph"/>
        <w:rPr>
          <w:sz w:val="24"/>
          <w:u w:val="single"/>
          <w:lang w:val="es-US"/>
        </w:rPr>
      </w:pPr>
    </w:p>
    <w:p w:rsidR="001817C9" w:rsidRPr="001817C9" w:rsidRDefault="001817C9" w:rsidP="001817C9">
      <w:pPr>
        <w:pStyle w:val="ListParagraph"/>
        <w:rPr>
          <w:sz w:val="24"/>
          <w:u w:val="single"/>
          <w:lang w:val="es-US"/>
        </w:rPr>
      </w:pPr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lastRenderedPageBreak/>
        <w:t>perder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t>empezar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t>preferir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t>pensar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t>divertirse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t>despertarse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t>sentirse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t>mentir</w:t>
      </w:r>
      <w:proofErr w:type="spellEnd"/>
    </w:p>
    <w:p w:rsidR="001817C9" w:rsidRPr="001817C9" w:rsidRDefault="006F49B8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r>
        <w:rPr>
          <w:noProof/>
          <w:sz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40005</wp:posOffset>
            </wp:positionV>
            <wp:extent cx="2073910" cy="1476375"/>
            <wp:effectExtent l="19050" t="0" r="2540" b="0"/>
            <wp:wrapNone/>
            <wp:docPr id="4" name="Picture 4" descr="http://4vector.com/i/free-vector-boot-shoe-clothing-clip-art_108739_Boot_Shoe_Clothing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vector.com/i/free-vector-boot-shoe-clothing-clip-art_108739_Boot_Shoe_Clothing_clip_art_high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817C9">
        <w:rPr>
          <w:sz w:val="24"/>
        </w:rPr>
        <w:t>cerrar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t>comenzar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t>entender</w:t>
      </w:r>
      <w:proofErr w:type="spellEnd"/>
    </w:p>
    <w:p w:rsidR="001817C9" w:rsidRDefault="001817C9" w:rsidP="001817C9">
      <w:pPr>
        <w:rPr>
          <w:sz w:val="24"/>
          <w:u w:val="single"/>
          <w:lang w:val="es-US"/>
        </w:rPr>
      </w:pPr>
    </w:p>
    <w:p w:rsidR="001817C9" w:rsidRPr="001817C9" w:rsidRDefault="001817C9" w:rsidP="001817C9">
      <w:pPr>
        <w:rPr>
          <w:sz w:val="24"/>
          <w:u w:val="single"/>
          <w:lang w:val="es-US"/>
        </w:rPr>
      </w:pPr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lastRenderedPageBreak/>
        <w:t>servir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>
        <w:rPr>
          <w:sz w:val="24"/>
        </w:rPr>
        <w:t>repetir</w:t>
      </w:r>
      <w:proofErr w:type="spellEnd"/>
    </w:p>
    <w:p w:rsidR="001817C9" w:rsidRPr="001817C9" w:rsidRDefault="006F49B8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r>
        <w:rPr>
          <w:noProof/>
          <w:sz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210820</wp:posOffset>
            </wp:positionV>
            <wp:extent cx="2047875" cy="1695450"/>
            <wp:effectExtent l="19050" t="0" r="9525" b="0"/>
            <wp:wrapNone/>
            <wp:docPr id="1" name="Picture 1" descr="http://etc.usf.edu/clipart/27600/27662/tuberousroot_27662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27600/27662/tuberousroot_27662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7C9">
        <w:rPr>
          <w:sz w:val="24"/>
        </w:rPr>
        <w:t>re</w:t>
      </w:r>
      <w:proofErr w:type="spellStart"/>
      <w:r w:rsidR="001817C9">
        <w:rPr>
          <w:sz w:val="24"/>
          <w:lang w:val="es-US"/>
        </w:rPr>
        <w:t>ír</w:t>
      </w:r>
      <w:proofErr w:type="spellEnd"/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r>
        <w:rPr>
          <w:sz w:val="24"/>
          <w:lang w:val="es-US"/>
        </w:rPr>
        <w:t>sonreír</w:t>
      </w:r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r>
        <w:rPr>
          <w:sz w:val="24"/>
          <w:lang w:val="es-US"/>
        </w:rPr>
        <w:t>seguir</w:t>
      </w:r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r>
        <w:rPr>
          <w:sz w:val="24"/>
          <w:lang w:val="es-US"/>
        </w:rPr>
        <w:t>vestirse</w:t>
      </w:r>
    </w:p>
    <w:p w:rsidR="001817C9" w:rsidRDefault="001817C9" w:rsidP="001817C9">
      <w:pPr>
        <w:rPr>
          <w:sz w:val="24"/>
          <w:u w:val="single"/>
          <w:lang w:val="es-US"/>
        </w:rPr>
      </w:pPr>
    </w:p>
    <w:p w:rsidR="001817C9" w:rsidRDefault="001817C9" w:rsidP="001817C9">
      <w:pPr>
        <w:rPr>
          <w:sz w:val="24"/>
          <w:u w:val="single"/>
          <w:lang w:val="es-US"/>
        </w:rPr>
      </w:pPr>
    </w:p>
    <w:p w:rsidR="001817C9" w:rsidRDefault="00E97C27" w:rsidP="001817C9">
      <w:pPr>
        <w:rPr>
          <w:sz w:val="24"/>
          <w:u w:val="single"/>
          <w:lang w:val="es-US"/>
        </w:rPr>
      </w:pPr>
      <w:r>
        <w:rPr>
          <w:noProof/>
          <w:sz w:val="24"/>
          <w:u w:val="single"/>
          <w:lang w:val="es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.25pt;margin-top:26.2pt;width:287.95pt;height:57.75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F49B8" w:rsidRPr="006F49B8" w:rsidRDefault="006F49B8" w:rsidP="006F49B8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proofErr w:type="spellStart"/>
                  <w:r w:rsidRPr="006F49B8">
                    <w:rPr>
                      <w:sz w:val="36"/>
                    </w:rPr>
                    <w:t>Raíz</w:t>
                  </w:r>
                  <w:proofErr w:type="spellEnd"/>
                  <w:r w:rsidRPr="006F49B8">
                    <w:rPr>
                      <w:sz w:val="36"/>
                    </w:rPr>
                    <w:t xml:space="preserve"> ^</w:t>
                  </w:r>
                </w:p>
                <w:p w:rsidR="006F49B8" w:rsidRPr="006F49B8" w:rsidRDefault="006F49B8" w:rsidP="006F49B8">
                  <w:pPr>
                    <w:spacing w:after="0"/>
                    <w:rPr>
                      <w:sz w:val="36"/>
                    </w:rPr>
                  </w:pPr>
                  <w:r w:rsidRPr="006F49B8">
                    <w:rPr>
                      <w:sz w:val="36"/>
                    </w:rPr>
                    <w:sym w:font="Wingdings" w:char="F0DF"/>
                  </w:r>
                  <w:proofErr w:type="spellStart"/>
                  <w:r w:rsidRPr="006F49B8">
                    <w:rPr>
                      <w:sz w:val="36"/>
                    </w:rPr>
                    <w:t>Bota</w:t>
                  </w:r>
                  <w:proofErr w:type="spellEnd"/>
                </w:p>
              </w:txbxContent>
            </v:textbox>
          </v:shape>
        </w:pict>
      </w:r>
    </w:p>
    <w:p w:rsidR="001817C9" w:rsidRDefault="001817C9" w:rsidP="001817C9">
      <w:pPr>
        <w:rPr>
          <w:sz w:val="24"/>
          <w:u w:val="single"/>
          <w:lang w:val="es-US"/>
        </w:rPr>
      </w:pPr>
    </w:p>
    <w:p w:rsidR="001817C9" w:rsidRPr="001817C9" w:rsidRDefault="001817C9" w:rsidP="001817C9">
      <w:pPr>
        <w:rPr>
          <w:sz w:val="24"/>
          <w:u w:val="single"/>
          <w:lang w:val="es-US"/>
        </w:rPr>
      </w:pPr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proofErr w:type="spellStart"/>
      <w:r w:rsidRPr="001817C9">
        <w:rPr>
          <w:sz w:val="24"/>
        </w:rPr>
        <w:lastRenderedPageBreak/>
        <w:t>contar</w:t>
      </w:r>
      <w:proofErr w:type="spellEnd"/>
    </w:p>
    <w:p w:rsidR="006F49B8" w:rsidRDefault="001817C9" w:rsidP="006F49B8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  <w:r w:rsidRPr="001817C9">
        <w:rPr>
          <w:sz w:val="24"/>
        </w:rPr>
        <w:lastRenderedPageBreak/>
        <w:t>co</w:t>
      </w:r>
    </w:p>
    <w:p w:rsidR="001817C9" w:rsidRDefault="001817C9" w:rsidP="006F49B8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  <w:sectPr w:rsidR="001817C9" w:rsidSect="001817C9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1817C9" w:rsidRPr="001817C9" w:rsidRDefault="001817C9" w:rsidP="001817C9">
      <w:pPr>
        <w:pStyle w:val="ListParagraph"/>
        <w:numPr>
          <w:ilvl w:val="0"/>
          <w:numId w:val="1"/>
        </w:numPr>
        <w:rPr>
          <w:sz w:val="24"/>
          <w:u w:val="single"/>
          <w:lang w:val="es-US"/>
        </w:rPr>
      </w:pPr>
    </w:p>
    <w:sectPr w:rsidR="001817C9" w:rsidRPr="001817C9" w:rsidSect="001817C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05D"/>
    <w:multiLevelType w:val="hybridMultilevel"/>
    <w:tmpl w:val="3FB0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075"/>
    <w:rsid w:val="000259DB"/>
    <w:rsid w:val="001817C9"/>
    <w:rsid w:val="00224075"/>
    <w:rsid w:val="00436717"/>
    <w:rsid w:val="00551BC1"/>
    <w:rsid w:val="00595C30"/>
    <w:rsid w:val="006F49B8"/>
    <w:rsid w:val="00A15B68"/>
    <w:rsid w:val="00A669A3"/>
    <w:rsid w:val="00B50CF4"/>
    <w:rsid w:val="00B64824"/>
    <w:rsid w:val="00CF5E1D"/>
    <w:rsid w:val="00E97C27"/>
    <w:rsid w:val="00F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1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B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F49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Hawkins</dc:creator>
  <cp:lastModifiedBy>Hawkins, Michelle</cp:lastModifiedBy>
  <cp:revision>4</cp:revision>
  <dcterms:created xsi:type="dcterms:W3CDTF">2014-10-19T22:35:00Z</dcterms:created>
  <dcterms:modified xsi:type="dcterms:W3CDTF">2014-10-22T17:26:00Z</dcterms:modified>
</cp:coreProperties>
</file>